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A1F51" w:rsidRDefault="004A1F51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Default="004A1F51" w:rsidP="004A1F51">
      <w:pPr>
        <w:pStyle w:val="Spistreci1"/>
        <w:spacing w:line="276" w:lineRule="auto"/>
        <w:rPr>
          <w:b w:val="0"/>
          <w:color w:val="000000"/>
        </w:rPr>
      </w:pPr>
      <w:r w:rsidRPr="00D134CE">
        <w:t xml:space="preserve">dotyczy: postępowania prowadzonego w trybie przetargu </w:t>
      </w:r>
      <w:r>
        <w:t>cywilnego</w:t>
      </w:r>
      <w:r w:rsidRPr="00D134CE">
        <w:t xml:space="preserve"> na</w:t>
      </w:r>
      <w:r>
        <w:t xml:space="preserve"> </w:t>
      </w:r>
      <w:r w:rsidR="00B50745" w:rsidRPr="001F71C4">
        <w:rPr>
          <w:rFonts w:cstheme="minorHAnsi"/>
        </w:rPr>
        <w:t>„</w:t>
      </w:r>
      <w:r w:rsidR="00B50745" w:rsidRPr="001F71C4">
        <w:rPr>
          <w:rFonts w:ascii="Calibri" w:hAnsi="Calibri"/>
          <w:color w:val="000000"/>
        </w:rPr>
        <w:t>Rozbudo</w:t>
      </w:r>
      <w:r w:rsidR="00B50745">
        <w:rPr>
          <w:rFonts w:ascii="Calibri" w:hAnsi="Calibri"/>
          <w:color w:val="000000"/>
        </w:rPr>
        <w:t>wa sieci kanalizacji sanitarnej - ulica Łanowa, Asnyka i Żychonia w Skawinie</w:t>
      </w:r>
      <w:r w:rsidR="00B50745" w:rsidRPr="001F71C4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 </w:t>
      </w:r>
      <w:proofErr w:type="spellStart"/>
      <w:r>
        <w:rPr>
          <w:rFonts w:ascii="Calibri" w:hAnsi="Calibri"/>
          <w:color w:val="000000"/>
        </w:rPr>
        <w:t>ZWiK</w:t>
      </w:r>
      <w:proofErr w:type="spellEnd"/>
      <w:r>
        <w:rPr>
          <w:rFonts w:ascii="Calibri" w:hAnsi="Calibri"/>
          <w:color w:val="000000"/>
        </w:rPr>
        <w:t>/DI/ZP-</w:t>
      </w:r>
      <w:r w:rsidR="00B50745">
        <w:rPr>
          <w:rFonts w:ascii="Calibri" w:hAnsi="Calibri"/>
          <w:color w:val="000000"/>
        </w:rPr>
        <w:t>40</w:t>
      </w:r>
      <w:r>
        <w:rPr>
          <w:rFonts w:ascii="Calibri" w:hAnsi="Calibri"/>
          <w:color w:val="000000"/>
        </w:rPr>
        <w:t>/2022</w:t>
      </w:r>
    </w:p>
    <w:p w:rsidR="006A7326" w:rsidRDefault="006A7326" w:rsidP="00301519">
      <w:pPr>
        <w:pStyle w:val="Spistreci1"/>
        <w:rPr>
          <w:rFonts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budowy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pięcioletnie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pięć lat doświadczenia w pełnieniu samodzielnych fu</w:t>
      </w:r>
      <w:bookmarkStart w:id="0" w:name="_GoBack"/>
      <w:bookmarkEnd w:id="0"/>
      <w:r w:rsidRPr="00543912">
        <w:rPr>
          <w:rFonts w:asciiTheme="minorHAnsi" w:hAnsiTheme="minorHAnsi" w:cstheme="minorHAnsi"/>
        </w:rPr>
        <w:t>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>co najmniej dwóch robót w zakresie budowy/przebudowy/remontu sieci wodociągowych lub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 w zakresie odpowiadającym posiadanym uprawnieniom.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 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dwa lata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co najmniej dwóch robót w zakresie budowy/przebudowy/remontu sieci wodociągowych lub kanalizacyjnych </w:t>
      </w:r>
      <w:r w:rsidRPr="00543912">
        <w:rPr>
          <w:rFonts w:asciiTheme="minorHAnsi" w:eastAsia="Andale Sans UI" w:hAnsiTheme="minorHAnsi" w:cstheme="minorHAnsi"/>
          <w:bCs/>
          <w:kern w:val="1"/>
        </w:rPr>
        <w:t xml:space="preserve">w zakresie </w:t>
      </w:r>
      <w:r w:rsidRPr="00543912">
        <w:rPr>
          <w:rFonts w:asciiTheme="minorHAnsi" w:hAnsiTheme="minorHAnsi" w:cstheme="minorHAnsi"/>
          <w:bCs/>
        </w:rPr>
        <w:t>odpowiadającym posiadanym uprawnieniom,</w:t>
      </w:r>
    </w:p>
    <w:p w:rsidR="004A1F51" w:rsidRPr="00F57A8B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625A5E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625A5E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625A5E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625A5E">
        <w:rPr>
          <w:rFonts w:asciiTheme="minorHAnsi" w:hAnsiTheme="minorHAnsi" w:cstheme="minorHAnsi"/>
          <w:b/>
        </w:rPr>
        <w:t>w specjalności instalacyjnej w zakresie sieci, instalacji i urządzeń elektrycznych i elektroenergetycznych</w:t>
      </w:r>
      <w:r w:rsidRPr="00625A5E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 oraz doświadczenie w kierowaniu robotami przy realizacji </w:t>
      </w:r>
      <w:r w:rsidRPr="00625A5E">
        <w:rPr>
          <w:rFonts w:asciiTheme="minorHAnsi" w:eastAsia="Andale Sans UI" w:hAnsiTheme="minorHAnsi" w:cstheme="minorHAnsi"/>
          <w:b/>
          <w:kern w:val="1"/>
        </w:rPr>
        <w:t xml:space="preserve">co najmniej dwóch robót </w:t>
      </w:r>
      <w:r w:rsidRPr="00625A5E">
        <w:rPr>
          <w:rFonts w:asciiTheme="minorHAnsi" w:hAnsiTheme="minorHAnsi" w:cstheme="minorHAnsi"/>
          <w:bCs/>
        </w:rPr>
        <w:t>w zakresie odpowiadającym posiadanym uprawnieniom,</w:t>
      </w:r>
    </w:p>
    <w:p w:rsidR="00F57A8B" w:rsidRPr="00625A5E" w:rsidRDefault="00F57A8B" w:rsidP="00F57A8B">
      <w:pPr>
        <w:widowControl w:val="0"/>
        <w:tabs>
          <w:tab w:val="left" w:pos="426"/>
        </w:tabs>
        <w:spacing w:after="0"/>
        <w:ind w:left="142"/>
        <w:jc w:val="both"/>
        <w:textAlignment w:val="baseline"/>
        <w:rPr>
          <w:rFonts w:asciiTheme="minorHAnsi" w:hAnsiTheme="minorHAnsi" w:cstheme="minorHAnsi"/>
          <w:b/>
          <w:strike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6AB0"/>
    <w:rsid w:val="00B43783"/>
    <w:rsid w:val="00B50745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F8E4-F24A-4C5C-8499-07CE14C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11</cp:revision>
  <dcterms:created xsi:type="dcterms:W3CDTF">2022-11-07T07:56:00Z</dcterms:created>
  <dcterms:modified xsi:type="dcterms:W3CDTF">2022-11-23T07:16:00Z</dcterms:modified>
</cp:coreProperties>
</file>