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753172">
      <w:pPr>
        <w:pStyle w:val="Teksttreci0"/>
        <w:shd w:val="clear" w:color="auto" w:fill="auto"/>
        <w:tabs>
          <w:tab w:val="left" w:pos="2761"/>
        </w:tabs>
        <w:spacing w:after="0" w:line="276" w:lineRule="auto"/>
        <w:ind w:firstLine="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195BE0">
        <w:rPr>
          <w:rFonts w:asciiTheme="minorHAnsi" w:hAnsiTheme="minorHAnsi" w:cstheme="minorHAnsi"/>
          <w:b/>
        </w:rPr>
        <w:t xml:space="preserve"> </w:t>
      </w:r>
      <w:r w:rsidR="00753172" w:rsidRPr="001F71C4">
        <w:rPr>
          <w:rFonts w:asciiTheme="minorHAnsi" w:hAnsiTheme="minorHAnsi" w:cstheme="minorHAnsi"/>
          <w:b/>
          <w:sz w:val="22"/>
          <w:szCs w:val="22"/>
        </w:rPr>
        <w:t>„</w:t>
      </w:r>
      <w:r w:rsidR="00753172" w:rsidRPr="001F71C4">
        <w:rPr>
          <w:rFonts w:ascii="Calibri" w:hAnsi="Calibri" w:cs="Calibri"/>
          <w:b/>
          <w:color w:val="000000"/>
          <w:sz w:val="22"/>
          <w:szCs w:val="22"/>
        </w:rPr>
        <w:t>Rozbudo</w:t>
      </w:r>
      <w:r w:rsidR="00753172">
        <w:rPr>
          <w:rFonts w:ascii="Calibri" w:hAnsi="Calibri" w:cs="Calibri"/>
          <w:b/>
          <w:color w:val="000000"/>
          <w:sz w:val="22"/>
          <w:szCs w:val="22"/>
        </w:rPr>
        <w:t>wa sieci kanalizacji sanitarnej - ulica Łanowa, Asnyka i Żychonia w Skawinie</w:t>
      </w:r>
      <w:r w:rsidR="00753172" w:rsidRPr="001F71C4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5D5D5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95BE0">
        <w:rPr>
          <w:rFonts w:ascii="Calibri" w:hAnsi="Calibri" w:cs="Calibri"/>
          <w:b/>
          <w:color w:val="000000"/>
        </w:rPr>
        <w:t>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>referencyjny</w:t>
      </w:r>
      <w:r w:rsidR="005433BA">
        <w:rPr>
          <w:rFonts w:asciiTheme="minorHAnsi" w:hAnsiTheme="minorHAnsi" w:cstheme="minorHAnsi"/>
          <w:b/>
        </w:rPr>
        <w:t xml:space="preserve"> </w:t>
      </w:r>
      <w:proofErr w:type="spellStart"/>
      <w:r w:rsidR="00195BE0" w:rsidRPr="001529D2">
        <w:rPr>
          <w:rFonts w:asciiTheme="minorHAnsi" w:hAnsiTheme="minorHAnsi"/>
          <w:b/>
        </w:rPr>
        <w:t>ZWiK</w:t>
      </w:r>
      <w:proofErr w:type="spellEnd"/>
      <w:r w:rsidR="00195BE0" w:rsidRPr="001529D2">
        <w:rPr>
          <w:rFonts w:asciiTheme="minorHAnsi" w:hAnsiTheme="minorHAnsi"/>
          <w:b/>
        </w:rPr>
        <w:t>/DI/ZP-</w:t>
      </w:r>
      <w:r w:rsidR="00753172">
        <w:rPr>
          <w:rFonts w:asciiTheme="minorHAnsi" w:hAnsiTheme="minorHAnsi"/>
          <w:b/>
        </w:rPr>
        <w:t>40</w:t>
      </w:r>
      <w:r w:rsidR="00195BE0" w:rsidRPr="001529D2">
        <w:rPr>
          <w:rFonts w:asciiTheme="minorHAnsi" w:hAnsiTheme="minorHAnsi"/>
          <w:b/>
        </w:rPr>
        <w:t>/2022</w:t>
      </w:r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</w:t>
      </w:r>
      <w:bookmarkStart w:id="0" w:name="_GoBack"/>
      <w:bookmarkEnd w:id="0"/>
      <w:r w:rsidR="00FE22E1" w:rsidRPr="006B2114">
        <w:rPr>
          <w:rFonts w:asciiTheme="minorHAnsi" w:hAnsiTheme="minorHAnsi"/>
        </w:rPr>
        <w:t>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C2765A" w:rsidRPr="00C2765A" w:rsidRDefault="00C2765A" w:rsidP="00C2765A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765A">
        <w:rPr>
          <w:rFonts w:asciiTheme="minorHAnsi" w:hAnsiTheme="minorHAnsi" w:cs="Arial"/>
          <w:szCs w:val="24"/>
        </w:rPr>
        <w:lastRenderedPageBreak/>
        <w:t xml:space="preserve">1. 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>do 6 miesięcy</w:t>
      </w:r>
      <w:r w:rsidRPr="00C2765A">
        <w:rPr>
          <w:rFonts w:asciiTheme="minorHAnsi" w:hAnsiTheme="minorHAnsi" w:cstheme="minorHAnsi"/>
        </w:rPr>
        <w:t>, liczonym od dnia zawarcia umowy, przy uwzględnieniu wymagań i warunków opisanych w treści SWZ.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>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F74F0F">
      <w:p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 xml:space="preserve">.     Oświadczamy, że niniejsza oferta jest zgodna z warunkami zamówienia i zobowiązujemy się przed zamontowaniem dostarczyć inspektorowi nadzoru </w:t>
      </w:r>
      <w:proofErr w:type="spellStart"/>
      <w:r w:rsidR="00CC5AEF" w:rsidRPr="00D15844">
        <w:rPr>
          <w:rFonts w:asciiTheme="minorHAnsi" w:hAnsiTheme="minorHAnsi"/>
        </w:rPr>
        <w:t>ZWiK</w:t>
      </w:r>
      <w:proofErr w:type="spellEnd"/>
      <w:r w:rsidR="00CC5AEF" w:rsidRPr="00D15844">
        <w:rPr>
          <w:rFonts w:asciiTheme="minorHAnsi" w:hAnsiTheme="minorHAnsi"/>
        </w:rPr>
        <w:t xml:space="preserve">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75398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33BA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5D50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172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1549"/>
    <w:rsid w:val="00A81943"/>
    <w:rsid w:val="00A82B58"/>
    <w:rsid w:val="00A85DE0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24C81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  <w:style w:type="character" w:customStyle="1" w:styleId="Teksttreci">
    <w:name w:val="Tekst treści_"/>
    <w:basedOn w:val="Domylnaczcionkaakapitu"/>
    <w:link w:val="Teksttreci0"/>
    <w:rsid w:val="007531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172"/>
    <w:pPr>
      <w:shd w:val="clear" w:color="auto" w:fill="FFFFFF"/>
      <w:spacing w:after="240" w:line="0" w:lineRule="atLeast"/>
      <w:ind w:hanging="560"/>
    </w:pPr>
    <w:rPr>
      <w:rFonts w:eastAsia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  <w:style w:type="character" w:customStyle="1" w:styleId="Teksttreci">
    <w:name w:val="Tekst treści_"/>
    <w:basedOn w:val="Domylnaczcionkaakapitu"/>
    <w:link w:val="Teksttreci0"/>
    <w:rsid w:val="007531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172"/>
    <w:pPr>
      <w:shd w:val="clear" w:color="auto" w:fill="FFFFFF"/>
      <w:spacing w:after="240" w:line="0" w:lineRule="atLeast"/>
      <w:ind w:hanging="560"/>
    </w:pPr>
    <w:rPr>
      <w:rFonts w:eastAsia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BC1C-56BE-40B2-935A-C9D5862A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116</cp:revision>
  <cp:lastPrinted>2022-11-17T12:31:00Z</cp:lastPrinted>
  <dcterms:created xsi:type="dcterms:W3CDTF">2022-11-02T12:24:00Z</dcterms:created>
  <dcterms:modified xsi:type="dcterms:W3CDTF">2022-11-23T07:09:00Z</dcterms:modified>
</cp:coreProperties>
</file>